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3965D" w14:textId="77777777" w:rsidR="00A45524" w:rsidRDefault="00A45524" w:rsidP="608F4B83"/>
    <w:p w14:paraId="74DC37E3" w14:textId="77777777" w:rsidR="00A45524" w:rsidRPr="00DF5E43" w:rsidRDefault="00A45524" w:rsidP="00A45524">
      <w:pPr>
        <w:rPr>
          <w:b/>
          <w:bCs/>
          <w:i/>
          <w:iCs/>
          <w:sz w:val="24"/>
          <w:szCs w:val="24"/>
        </w:rPr>
      </w:pPr>
      <w:r w:rsidRPr="00DF5E43">
        <w:rPr>
          <w:b/>
          <w:bCs/>
          <w:i/>
          <w:iCs/>
          <w:sz w:val="28"/>
          <w:szCs w:val="28"/>
        </w:rPr>
        <w:t>Attendees</w:t>
      </w:r>
      <w:r w:rsidRPr="00DF5E43">
        <w:rPr>
          <w:b/>
          <w:bCs/>
          <w:i/>
          <w:iCs/>
          <w:sz w:val="24"/>
          <w:szCs w:val="24"/>
        </w:rPr>
        <w:t xml:space="preserve">:  </w:t>
      </w:r>
    </w:p>
    <w:p w14:paraId="3F58F1F5" w14:textId="77777777" w:rsidR="00A45524" w:rsidRPr="00DF5E43" w:rsidRDefault="00A45524" w:rsidP="00A45524">
      <w:pPr>
        <w:pBdr>
          <w:top w:val="single" w:sz="12" w:space="1" w:color="auto"/>
          <w:bottom w:val="single" w:sz="12" w:space="1" w:color="auto"/>
        </w:pBdr>
        <w:rPr>
          <w:b/>
          <w:bCs/>
          <w:sz w:val="24"/>
          <w:szCs w:val="24"/>
        </w:rPr>
      </w:pPr>
      <w:r w:rsidRPr="00DF5E43">
        <w:rPr>
          <w:b/>
          <w:bCs/>
          <w:sz w:val="24"/>
          <w:szCs w:val="24"/>
        </w:rPr>
        <w:t xml:space="preserve">Members: </w:t>
      </w:r>
    </w:p>
    <w:p w14:paraId="52470C75" w14:textId="6B971EF1" w:rsidR="00A45524" w:rsidRPr="009C7435" w:rsidRDefault="00CE6662" w:rsidP="608F4B83">
      <w:pPr>
        <w:pBdr>
          <w:top w:val="single" w:sz="12" w:space="1" w:color="auto"/>
          <w:bottom w:val="single" w:sz="12" w:space="1" w:color="auto"/>
        </w:pBdr>
      </w:pPr>
      <w:r>
        <w:t>A</w:t>
      </w:r>
      <w:r w:rsidR="00E224D1">
        <w:t>ei</w:t>
      </w:r>
      <w:r>
        <w:t>sso Schrage, Catherine Johnson,</w:t>
      </w:r>
      <w:r w:rsidR="79461AF5">
        <w:t xml:space="preserve"> </w:t>
      </w:r>
      <w:r>
        <w:t xml:space="preserve">Jodi Ramberg, </w:t>
      </w:r>
      <w:r w:rsidR="76EFF2DE">
        <w:t>Malissa Burnette</w:t>
      </w:r>
      <w:r w:rsidR="3D60BE45">
        <w:t xml:space="preserve">, </w:t>
      </w:r>
      <w:r w:rsidR="000278F8">
        <w:t>Libby Boucher</w:t>
      </w:r>
    </w:p>
    <w:p w14:paraId="0AB5D726" w14:textId="77777777" w:rsidR="00A45524" w:rsidRPr="009C7435" w:rsidRDefault="00A45524" w:rsidP="608F4B83">
      <w:pPr>
        <w:pBdr>
          <w:top w:val="single" w:sz="12" w:space="1" w:color="auto"/>
          <w:bottom w:val="single" w:sz="12" w:space="1" w:color="auto"/>
        </w:pBdr>
        <w:rPr>
          <w:b/>
          <w:bCs/>
          <w:sz w:val="24"/>
          <w:szCs w:val="24"/>
        </w:rPr>
      </w:pPr>
      <w:r w:rsidRPr="608F4B83">
        <w:rPr>
          <w:b/>
          <w:bCs/>
          <w:sz w:val="24"/>
          <w:szCs w:val="24"/>
        </w:rPr>
        <w:t>Chief Strategist – Polk County Public Health</w:t>
      </w:r>
    </w:p>
    <w:p w14:paraId="7D0B7CD5" w14:textId="5A44BA53" w:rsidR="00A45524" w:rsidRDefault="00D939E7" w:rsidP="608F4B83">
      <w:pPr>
        <w:pBdr>
          <w:top w:val="single" w:sz="12" w:space="1" w:color="auto"/>
          <w:bottom w:val="single" w:sz="12" w:space="1" w:color="auto"/>
        </w:pBdr>
      </w:pPr>
      <w:r>
        <w:t xml:space="preserve">Sarah Shimek, </w:t>
      </w:r>
      <w:r w:rsidR="00A45524">
        <w:t xml:space="preserve">Sarah Reese, </w:t>
      </w:r>
      <w:r w:rsidR="5C362DAC">
        <w:t>Kelli Elston</w:t>
      </w:r>
      <w:r w:rsidR="00F87AA6">
        <w:t xml:space="preserve">, </w:t>
      </w:r>
      <w:r w:rsidR="001E3360">
        <w:t>Kelsey Helgeson</w:t>
      </w:r>
      <w:r>
        <w:t>, Kirsten Fagerlun</w:t>
      </w:r>
      <w:r w:rsidR="7A88E5FC">
        <w:t>d</w:t>
      </w:r>
    </w:p>
    <w:p w14:paraId="3CC0E1C7" w14:textId="77777777" w:rsidR="00CE0E88" w:rsidRDefault="00CE0E88" w:rsidP="00A45524">
      <w:pPr>
        <w:pBdr>
          <w:top w:val="single" w:sz="12" w:space="1" w:color="auto"/>
          <w:bottom w:val="single" w:sz="12" w:space="1" w:color="auto"/>
        </w:pBdr>
      </w:pPr>
    </w:p>
    <w:p w14:paraId="1812AD28" w14:textId="0BFCEF25" w:rsidR="00DE1AEF" w:rsidRDefault="00A45524" w:rsidP="0030522F">
      <w:pPr>
        <w:pStyle w:val="ListParagraph"/>
        <w:numPr>
          <w:ilvl w:val="0"/>
          <w:numId w:val="10"/>
        </w:numPr>
      </w:pPr>
      <w:r>
        <w:t xml:space="preserve">Welcome </w:t>
      </w:r>
      <w:r w:rsidR="7E34E39C">
        <w:t>and introductions</w:t>
      </w:r>
    </w:p>
    <w:p w14:paraId="79F1AE0D" w14:textId="2E3B5369" w:rsidR="003C09D1" w:rsidRPr="00D939E7" w:rsidRDefault="005037E2" w:rsidP="0030522F">
      <w:pPr>
        <w:pStyle w:val="ListParagraph"/>
        <w:numPr>
          <w:ilvl w:val="0"/>
          <w:numId w:val="10"/>
        </w:numPr>
      </w:pPr>
      <w:r>
        <w:t>PCPH received new opioid settlement disbursements in the past 4 weeks for the designated opioid settlement fund totaling approximately $438,315</w:t>
      </w:r>
    </w:p>
    <w:p w14:paraId="448192EC" w14:textId="0728A854" w:rsidR="00DE1AEF" w:rsidRPr="00D939E7" w:rsidRDefault="4EB2FFB1" w:rsidP="0030522F">
      <w:pPr>
        <w:pStyle w:val="ListParagraph"/>
        <w:numPr>
          <w:ilvl w:val="0"/>
          <w:numId w:val="10"/>
        </w:numPr>
      </w:pPr>
      <w:r>
        <w:t>RFP Update</w:t>
      </w:r>
    </w:p>
    <w:p w14:paraId="0B9F9C33" w14:textId="2A3207DE" w:rsidR="00DE1AEF" w:rsidRPr="00D939E7" w:rsidRDefault="4EB2FFB1" w:rsidP="608F4B83">
      <w:pPr>
        <w:pStyle w:val="ListParagraph"/>
        <w:numPr>
          <w:ilvl w:val="0"/>
          <w:numId w:val="9"/>
        </w:numPr>
      </w:pPr>
      <w:r>
        <w:t>Board recommendations/approval 6/18</w:t>
      </w:r>
    </w:p>
    <w:p w14:paraId="1F5E7ECA" w14:textId="1173E32D" w:rsidR="00DE1AEF" w:rsidRPr="00D939E7" w:rsidRDefault="4EB2FFB1" w:rsidP="608F4B83">
      <w:pPr>
        <w:pStyle w:val="ListParagraph"/>
        <w:numPr>
          <w:ilvl w:val="0"/>
          <w:numId w:val="9"/>
        </w:numPr>
      </w:pPr>
      <w:r>
        <w:t>June/July - 1v1 Applicant Meetings + Follow-up info as requested</w:t>
      </w:r>
    </w:p>
    <w:p w14:paraId="1DD23985" w14:textId="1D9E8003" w:rsidR="00DE1AEF" w:rsidRPr="00D939E7" w:rsidRDefault="4EB2FFB1" w:rsidP="608F4B83">
      <w:pPr>
        <w:pStyle w:val="ListParagraph"/>
        <w:numPr>
          <w:ilvl w:val="0"/>
          <w:numId w:val="9"/>
        </w:numPr>
      </w:pPr>
      <w:r>
        <w:t>Contract draft/approval process</w:t>
      </w:r>
    </w:p>
    <w:p w14:paraId="55BA27A4" w14:textId="78A5C9B1" w:rsidR="00DE1AEF" w:rsidRPr="00D939E7" w:rsidRDefault="4EB2FFB1" w:rsidP="608F4B83">
      <w:pPr>
        <w:pStyle w:val="ListParagraph"/>
        <w:numPr>
          <w:ilvl w:val="0"/>
          <w:numId w:val="9"/>
        </w:numPr>
      </w:pPr>
      <w:r>
        <w:t>Board contracts 8/6</w:t>
      </w:r>
    </w:p>
    <w:p w14:paraId="5E0D994B" w14:textId="20DAA048" w:rsidR="00DE1AEF" w:rsidRPr="00D939E7" w:rsidRDefault="184442AB" w:rsidP="608F4B83">
      <w:pPr>
        <w:pStyle w:val="ListParagraph"/>
        <w:numPr>
          <w:ilvl w:val="1"/>
          <w:numId w:val="4"/>
        </w:numPr>
      </w:pPr>
      <w:r>
        <w:t>Meeting</w:t>
      </w:r>
      <w:r w:rsidR="00FD2117">
        <w:t>s</w:t>
      </w:r>
      <w:r>
        <w:t xml:space="preserve"> with the Care and Share and Immigration center on Thursday </w:t>
      </w:r>
      <w:r w:rsidR="7C5CAAE8">
        <w:t>8/15/2024</w:t>
      </w:r>
    </w:p>
    <w:p w14:paraId="142409D5" w14:textId="41CC0642" w:rsidR="00DE1AEF" w:rsidRPr="00D939E7" w:rsidRDefault="00DE1AEF" w:rsidP="608F4B83">
      <w:pPr>
        <w:pStyle w:val="ListParagraph"/>
      </w:pPr>
    </w:p>
    <w:p w14:paraId="72A562FE" w14:textId="6D0B76A1" w:rsidR="00DE1AEF" w:rsidRPr="00D939E7" w:rsidRDefault="4EB2FFB1" w:rsidP="0030522F">
      <w:pPr>
        <w:pStyle w:val="ListParagraph"/>
        <w:numPr>
          <w:ilvl w:val="0"/>
          <w:numId w:val="10"/>
        </w:numPr>
      </w:pPr>
      <w:r>
        <w:t>Grantee Timeline</w:t>
      </w:r>
    </w:p>
    <w:p w14:paraId="7CAE2AC7" w14:textId="5B172589" w:rsidR="00DE1AEF" w:rsidRPr="00D939E7" w:rsidRDefault="4EB2FFB1" w:rsidP="608F4B83">
      <w:pPr>
        <w:pStyle w:val="ListParagraph"/>
        <w:numPr>
          <w:ilvl w:val="0"/>
          <w:numId w:val="8"/>
        </w:numPr>
      </w:pPr>
      <w:r>
        <w:t>Must participate in two short check-ins with Public Health/Health Strategist and present to the Council at least once during the reporting period.</w:t>
      </w:r>
    </w:p>
    <w:p w14:paraId="1C555671" w14:textId="2AAAC430" w:rsidR="00DE1AEF" w:rsidRPr="00D939E7" w:rsidRDefault="4EB2FFB1" w:rsidP="608F4B83">
      <w:pPr>
        <w:pStyle w:val="ListParagraph"/>
        <w:ind w:left="360"/>
      </w:pPr>
      <w:r>
        <w:t>Check-ins: Contractor is welcome to invite Public Health to a planned event or meeting, or Public Health will schedule virtual check-ins with Contractor in November 2024 and March 2025.</w:t>
      </w:r>
    </w:p>
    <w:p w14:paraId="0EE3CE32" w14:textId="0E82AED5" w:rsidR="00DE1AEF" w:rsidRPr="00D939E7" w:rsidRDefault="4EB2FFB1" w:rsidP="608F4B83">
      <w:pPr>
        <w:pStyle w:val="ListParagraph"/>
        <w:numPr>
          <w:ilvl w:val="0"/>
          <w:numId w:val="7"/>
        </w:numPr>
      </w:pPr>
      <w:r>
        <w:t xml:space="preserve"> Council Presentation: Contractor will have 15 minutes to present initiative highlights/results to the Polk County Opioid Advisory Council in June 2025.</w:t>
      </w:r>
    </w:p>
    <w:p w14:paraId="088F23CB" w14:textId="247E2C25" w:rsidR="00DE1AEF" w:rsidRPr="00D939E7" w:rsidRDefault="4EB2FFB1" w:rsidP="608F4B83">
      <w:pPr>
        <w:pStyle w:val="ListParagraph"/>
        <w:numPr>
          <w:ilvl w:val="0"/>
          <w:numId w:val="7"/>
        </w:numPr>
      </w:pPr>
      <w:r>
        <w:t xml:space="preserve">The July – Dec 2024 Reporting is due no later than Feb 14, 2025. January – June 2025 Reporting is due no later than August 12, 2025 (or due Feb 14, </w:t>
      </w:r>
      <w:r w:rsidR="6AD285C5">
        <w:t>2026,</w:t>
      </w:r>
      <w:r>
        <w:t xml:space="preserve"> if receiving a no cost, time only extension through December 31, 2025).</w:t>
      </w:r>
    </w:p>
    <w:p w14:paraId="32F9B900" w14:textId="047F74F5" w:rsidR="00DE1AEF" w:rsidRPr="00D939E7" w:rsidRDefault="4EB2FFB1" w:rsidP="608F4B83">
      <w:pPr>
        <w:pStyle w:val="ListParagraph"/>
        <w:numPr>
          <w:ilvl w:val="0"/>
          <w:numId w:val="7"/>
        </w:numPr>
      </w:pPr>
      <w:r>
        <w:t>PCPH/County will be responsible for submitting required reporting to DHS by March 31, annually.</w:t>
      </w:r>
    </w:p>
    <w:p w14:paraId="145D44F2" w14:textId="064A5182" w:rsidR="00DE1AEF" w:rsidRPr="00D939E7" w:rsidRDefault="4EB2FFB1" w:rsidP="0030522F">
      <w:pPr>
        <w:pStyle w:val="ListParagraph"/>
        <w:numPr>
          <w:ilvl w:val="0"/>
          <w:numId w:val="10"/>
        </w:numPr>
      </w:pPr>
      <w:r>
        <w:t>Public Health</w:t>
      </w:r>
    </w:p>
    <w:p w14:paraId="302CF940" w14:textId="78A7D1AE" w:rsidR="00DE1AEF" w:rsidRPr="00D939E7" w:rsidRDefault="4EB2FFB1" w:rsidP="608F4B83">
      <w:pPr>
        <w:pStyle w:val="ListParagraph"/>
        <w:numPr>
          <w:ilvl w:val="0"/>
          <w:numId w:val="6"/>
        </w:numPr>
      </w:pPr>
      <w:r>
        <w:t>Input/ideas/partners for Community Narcan Trainings?</w:t>
      </w:r>
    </w:p>
    <w:p w14:paraId="194C7948" w14:textId="76B9C8A5" w:rsidR="00DE1AEF" w:rsidRPr="00D939E7" w:rsidRDefault="4F154751" w:rsidP="608F4B83">
      <w:pPr>
        <w:pStyle w:val="ListParagraph"/>
        <w:numPr>
          <w:ilvl w:val="1"/>
          <w:numId w:val="3"/>
        </w:numPr>
      </w:pPr>
      <w:r>
        <w:t xml:space="preserve">Hosting 3 different trainings starting in September </w:t>
      </w:r>
    </w:p>
    <w:p w14:paraId="7778B468" w14:textId="4C65851B" w:rsidR="00DE1AEF" w:rsidRPr="00D939E7" w:rsidRDefault="7390294C" w:rsidP="608F4B83">
      <w:pPr>
        <w:pStyle w:val="ListParagraph"/>
        <w:numPr>
          <w:ilvl w:val="2"/>
          <w:numId w:val="2"/>
        </w:numPr>
      </w:pPr>
      <w:r>
        <w:t xml:space="preserve">Looking for more venues/ buildings to host the trainings.  (Schools/community centers) </w:t>
      </w:r>
    </w:p>
    <w:p w14:paraId="00B4A081" w14:textId="0F5460E7" w:rsidR="00DE1AEF" w:rsidRPr="00D939E7" w:rsidRDefault="54B45ABC" w:rsidP="608F4B83">
      <w:pPr>
        <w:pStyle w:val="ListParagraph"/>
        <w:numPr>
          <w:ilvl w:val="2"/>
          <w:numId w:val="2"/>
        </w:numPr>
      </w:pPr>
      <w:r>
        <w:t>Co-host with drug task force</w:t>
      </w:r>
    </w:p>
    <w:p w14:paraId="3C39F856" w14:textId="2AFE1D9B" w:rsidR="00DE1AEF" w:rsidRPr="00D939E7" w:rsidRDefault="4EB2FFB1" w:rsidP="608F4B83">
      <w:pPr>
        <w:pStyle w:val="ListParagraph"/>
        <w:numPr>
          <w:ilvl w:val="0"/>
          <w:numId w:val="6"/>
        </w:numPr>
      </w:pPr>
      <w:r>
        <w:t>Schools – Requests for classroom education / Standford Healthy Futures opportunity</w:t>
      </w:r>
    </w:p>
    <w:p w14:paraId="0E50846A" w14:textId="11273048" w:rsidR="00DE1AEF" w:rsidRPr="00D939E7" w:rsidRDefault="4EB2FFB1" w:rsidP="0030522F">
      <w:pPr>
        <w:pStyle w:val="ListParagraph"/>
        <w:numPr>
          <w:ilvl w:val="0"/>
          <w:numId w:val="10"/>
        </w:numPr>
      </w:pPr>
      <w:r>
        <w:t>Next Steps – Fall</w:t>
      </w:r>
    </w:p>
    <w:p w14:paraId="336AA119" w14:textId="2A717E07" w:rsidR="00DE1AEF" w:rsidRPr="00D939E7" w:rsidRDefault="4EB2FFB1" w:rsidP="608F4B83">
      <w:pPr>
        <w:pStyle w:val="ListParagraph"/>
        <w:numPr>
          <w:ilvl w:val="0"/>
          <w:numId w:val="5"/>
        </w:numPr>
      </w:pPr>
      <w:r>
        <w:lastRenderedPageBreak/>
        <w:t>Work with 2 applicants (NAIC and Care and Share) to further identify scope of project/work plan/budget</w:t>
      </w:r>
    </w:p>
    <w:p w14:paraId="6D3C90A4" w14:textId="5AA0BA9F" w:rsidR="00DE1AEF" w:rsidRPr="00D939E7" w:rsidRDefault="4EB2FFB1" w:rsidP="608F4B83">
      <w:pPr>
        <w:pStyle w:val="ListParagraph"/>
        <w:numPr>
          <w:ilvl w:val="0"/>
          <w:numId w:val="5"/>
        </w:numPr>
      </w:pPr>
      <w:r>
        <w:t>Check-in with Council Members (Complete Council Term or Continue for 2025).</w:t>
      </w:r>
    </w:p>
    <w:p w14:paraId="16451783" w14:textId="0D4D6187" w:rsidR="00DE1AEF" w:rsidRPr="00D939E7" w:rsidRDefault="4EB2FFB1" w:rsidP="608F4B83">
      <w:pPr>
        <w:pStyle w:val="ListParagraph"/>
        <w:numPr>
          <w:ilvl w:val="0"/>
          <w:numId w:val="5"/>
        </w:numPr>
      </w:pPr>
      <w:r>
        <w:t>Identify/recommend new Council Members (as applicable).</w:t>
      </w:r>
    </w:p>
    <w:p w14:paraId="1430C3E4" w14:textId="7E13CA15" w:rsidR="00DE1AEF" w:rsidRPr="00D939E7" w:rsidRDefault="4EB2FFB1" w:rsidP="608F4B83">
      <w:pPr>
        <w:pStyle w:val="ListParagraph"/>
        <w:numPr>
          <w:ilvl w:val="0"/>
          <w:numId w:val="5"/>
        </w:numPr>
      </w:pPr>
      <w:r>
        <w:t>Establish Council 2025 Mtg Schedule (Quarterly – 3 remote and 1 in-person mtg)</w:t>
      </w:r>
    </w:p>
    <w:p w14:paraId="3082A9EE" w14:textId="10005C7E" w:rsidR="3D9D9E8E" w:rsidRDefault="3D9D9E8E" w:rsidP="608F4B83">
      <w:pPr>
        <w:pStyle w:val="ListParagraph"/>
        <w:numPr>
          <w:ilvl w:val="1"/>
          <w:numId w:val="1"/>
        </w:numPr>
      </w:pPr>
      <w:r>
        <w:t>Meetings moved to every other month</w:t>
      </w:r>
      <w:r w:rsidR="00895720">
        <w:t xml:space="preserve"> for the remainder of 2024.</w:t>
      </w:r>
    </w:p>
    <w:p w14:paraId="6DEC0044" w14:textId="2FD3C845" w:rsidR="317ADA3F" w:rsidRDefault="317ADA3F" w:rsidP="608F4B83">
      <w:pPr>
        <w:pStyle w:val="ListParagraph"/>
        <w:numPr>
          <w:ilvl w:val="0"/>
          <w:numId w:val="10"/>
        </w:numPr>
      </w:pPr>
      <w:r>
        <w:t>Next meeting</w:t>
      </w:r>
      <w:r w:rsidR="3E5EBC90">
        <w:t xml:space="preserve">: </w:t>
      </w:r>
      <w:r w:rsidR="6DB6A39B">
        <w:t>October 9th</w:t>
      </w:r>
      <w:r w:rsidR="3E5EBC90">
        <w:t xml:space="preserve"> 10am-11am </w:t>
      </w:r>
      <w:r w:rsidR="68780D83">
        <w:t>(</w:t>
      </w:r>
      <w:r w:rsidR="3E5EBC90">
        <w:t>virtual</w:t>
      </w:r>
      <w:r w:rsidR="4BDEABAF">
        <w:t>)</w:t>
      </w:r>
    </w:p>
    <w:p w14:paraId="705BAC2B" w14:textId="378D21EE" w:rsidR="70841D74" w:rsidRDefault="70841D74" w:rsidP="608F4B83">
      <w:pPr>
        <w:pStyle w:val="ListParagraph"/>
        <w:numPr>
          <w:ilvl w:val="0"/>
          <w:numId w:val="10"/>
        </w:numPr>
      </w:pPr>
      <w:r>
        <w:t xml:space="preserve">Adjournment at </w:t>
      </w:r>
      <w:r w:rsidR="07CCE6E0">
        <w:t>11:00 AM</w:t>
      </w:r>
    </w:p>
    <w:p w14:paraId="210F4153" w14:textId="6BAB1800" w:rsidR="00895720" w:rsidRDefault="00895720" w:rsidP="00895720">
      <w:r>
        <w:t>Minutes by K.E.</w:t>
      </w:r>
    </w:p>
    <w:sectPr w:rsidR="0089572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AA8D" w14:textId="77777777" w:rsidR="00043577" w:rsidRDefault="00043577" w:rsidP="00A45524">
      <w:pPr>
        <w:spacing w:after="0" w:line="240" w:lineRule="auto"/>
      </w:pPr>
      <w:r>
        <w:separator/>
      </w:r>
    </w:p>
  </w:endnote>
  <w:endnote w:type="continuationSeparator" w:id="0">
    <w:p w14:paraId="419F6006" w14:textId="77777777" w:rsidR="00043577" w:rsidRDefault="00043577" w:rsidP="00A4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8F4B83" w14:paraId="249D9C80" w14:textId="77777777" w:rsidTr="608F4B83">
      <w:trPr>
        <w:trHeight w:val="300"/>
      </w:trPr>
      <w:tc>
        <w:tcPr>
          <w:tcW w:w="3120" w:type="dxa"/>
        </w:tcPr>
        <w:p w14:paraId="4ED80F85" w14:textId="675C2B1A" w:rsidR="608F4B83" w:rsidRDefault="608F4B83" w:rsidP="608F4B83">
          <w:pPr>
            <w:pStyle w:val="Header"/>
            <w:ind w:left="-115"/>
          </w:pPr>
        </w:p>
      </w:tc>
      <w:tc>
        <w:tcPr>
          <w:tcW w:w="3120" w:type="dxa"/>
        </w:tcPr>
        <w:p w14:paraId="4A360E8D" w14:textId="46C56DCE" w:rsidR="608F4B83" w:rsidRDefault="608F4B83" w:rsidP="608F4B83">
          <w:pPr>
            <w:pStyle w:val="Header"/>
            <w:jc w:val="center"/>
          </w:pPr>
        </w:p>
      </w:tc>
      <w:tc>
        <w:tcPr>
          <w:tcW w:w="3120" w:type="dxa"/>
        </w:tcPr>
        <w:p w14:paraId="06F4B4AF" w14:textId="4FF630BC" w:rsidR="608F4B83" w:rsidRDefault="608F4B83" w:rsidP="608F4B83">
          <w:pPr>
            <w:pStyle w:val="Header"/>
            <w:ind w:right="-115"/>
            <w:jc w:val="right"/>
          </w:pPr>
        </w:p>
      </w:tc>
    </w:tr>
  </w:tbl>
  <w:p w14:paraId="136F6CE0" w14:textId="208E9F3F" w:rsidR="608F4B83" w:rsidRDefault="608F4B83" w:rsidP="608F4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D61DE" w14:textId="77777777" w:rsidR="00043577" w:rsidRDefault="00043577" w:rsidP="00A45524">
      <w:pPr>
        <w:spacing w:after="0" w:line="240" w:lineRule="auto"/>
      </w:pPr>
      <w:r>
        <w:separator/>
      </w:r>
    </w:p>
  </w:footnote>
  <w:footnote w:type="continuationSeparator" w:id="0">
    <w:p w14:paraId="1236DC4A" w14:textId="77777777" w:rsidR="00043577" w:rsidRDefault="00043577" w:rsidP="00A4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D7C7" w14:textId="77777777" w:rsidR="00A45524" w:rsidRPr="009A6E99" w:rsidRDefault="00A45524" w:rsidP="00A45524">
    <w:pPr>
      <w:spacing w:line="476" w:lineRule="exact"/>
      <w:ind w:right="193"/>
      <w:jc w:val="right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85190" wp14:editId="17CDCC9E">
          <wp:simplePos x="0" y="0"/>
          <wp:positionH relativeFrom="margin">
            <wp:align>left</wp:align>
          </wp:positionH>
          <wp:positionV relativeFrom="paragraph">
            <wp:posOffset>-411480</wp:posOffset>
          </wp:positionV>
          <wp:extent cx="1150620" cy="1150620"/>
          <wp:effectExtent l="0" t="0" r="0" b="0"/>
          <wp:wrapNone/>
          <wp:docPr id="8" name="Picture 8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,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E99">
      <w:rPr>
        <w:rFonts w:ascii="Calibri"/>
        <w:spacing w:val="-1"/>
        <w:sz w:val="24"/>
        <w:szCs w:val="24"/>
      </w:rPr>
      <w:t>Polk County Opioid</w:t>
    </w:r>
    <w:r w:rsidRPr="009A6E99">
      <w:rPr>
        <w:rFonts w:ascii="Calibri"/>
        <w:sz w:val="24"/>
        <w:szCs w:val="24"/>
      </w:rPr>
      <w:t xml:space="preserve"> </w:t>
    </w:r>
    <w:r w:rsidRPr="009A6E99">
      <w:rPr>
        <w:rFonts w:ascii="Calibri"/>
        <w:spacing w:val="-1"/>
        <w:sz w:val="24"/>
        <w:szCs w:val="24"/>
      </w:rPr>
      <w:t xml:space="preserve">Settlement </w:t>
    </w:r>
    <w:r w:rsidRPr="009A6E99">
      <w:rPr>
        <w:rFonts w:ascii="Calibri"/>
        <w:sz w:val="24"/>
        <w:szCs w:val="24"/>
      </w:rPr>
      <w:t>Advisory</w:t>
    </w:r>
    <w:r w:rsidRPr="009A6E99">
      <w:rPr>
        <w:rFonts w:ascii="Calibri"/>
        <w:spacing w:val="-2"/>
        <w:sz w:val="24"/>
        <w:szCs w:val="24"/>
      </w:rPr>
      <w:t xml:space="preserve"> </w:t>
    </w:r>
    <w:r w:rsidRPr="009A6E99">
      <w:rPr>
        <w:rFonts w:ascii="Calibri"/>
        <w:spacing w:val="-1"/>
        <w:sz w:val="24"/>
        <w:szCs w:val="24"/>
      </w:rPr>
      <w:t>Council Minutes</w:t>
    </w:r>
  </w:p>
  <w:p w14:paraId="4AC7CF73" w14:textId="73A301C3" w:rsidR="00A45524" w:rsidRDefault="608F4B83" w:rsidP="00A45524">
    <w:pPr>
      <w:pStyle w:val="BodyText"/>
      <w:spacing w:before="12"/>
      <w:ind w:left="0" w:right="194" w:firstLine="0"/>
      <w:jc w:val="right"/>
    </w:pPr>
    <w:r w:rsidRPr="608F4B83">
      <w:t>August 14th, 2024,</w:t>
    </w:r>
    <w:r w:rsidRPr="608F4B83">
      <w:rPr>
        <w:spacing w:val="2"/>
      </w:rPr>
      <w:t xml:space="preserve"> </w:t>
    </w:r>
    <w:r w:rsidRPr="608F4B83">
      <w:t>|</w:t>
    </w:r>
    <w:r w:rsidRPr="608F4B83">
      <w:rPr>
        <w:spacing w:val="-3"/>
      </w:rPr>
      <w:t xml:space="preserve"> </w:t>
    </w:r>
    <w:r w:rsidRPr="608F4B83">
      <w:t>10 a.m.- 12 p</w:t>
    </w:r>
    <w:r w:rsidRPr="608F4B83">
      <w:rPr>
        <w:spacing w:val="-1"/>
      </w:rPr>
      <w:t>.m.</w:t>
    </w:r>
    <w:r w:rsidRPr="608F4B83">
      <w:rPr>
        <w:spacing w:val="1"/>
      </w:rPr>
      <w:t xml:space="preserve"> </w:t>
    </w:r>
    <w:r w:rsidRPr="608F4B83">
      <w:t>|</w:t>
    </w:r>
    <w:r w:rsidRPr="608F4B83">
      <w:rPr>
        <w:spacing w:val="-1"/>
      </w:rPr>
      <w:t xml:space="preserve"> </w:t>
    </w:r>
    <w:r w:rsidRPr="608F4B83">
      <w:t>Virtual</w:t>
    </w:r>
  </w:p>
  <w:p w14:paraId="6E6E46D1" w14:textId="77777777" w:rsidR="00A45524" w:rsidRDefault="00A45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4F5"/>
    <w:multiLevelType w:val="hybridMultilevel"/>
    <w:tmpl w:val="162635E6"/>
    <w:lvl w:ilvl="0" w:tplc="30B6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F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6C1BA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 w:tplc="91D05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F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CC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4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8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4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2E35"/>
    <w:multiLevelType w:val="hybridMultilevel"/>
    <w:tmpl w:val="33A24034"/>
    <w:lvl w:ilvl="0" w:tplc="86143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4B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A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21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7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5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C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4B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A6FD"/>
    <w:multiLevelType w:val="hybridMultilevel"/>
    <w:tmpl w:val="099CF67A"/>
    <w:lvl w:ilvl="0" w:tplc="43C89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8B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EB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62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4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62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4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C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E3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FDCB"/>
    <w:multiLevelType w:val="hybridMultilevel"/>
    <w:tmpl w:val="47FA93D8"/>
    <w:lvl w:ilvl="0" w:tplc="6DCED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6E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07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22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CE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E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C6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9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8E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F1B0B"/>
    <w:multiLevelType w:val="hybridMultilevel"/>
    <w:tmpl w:val="80DCF246"/>
    <w:lvl w:ilvl="0" w:tplc="FC10A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8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67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6E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2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47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44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44381"/>
    <w:multiLevelType w:val="hybridMultilevel"/>
    <w:tmpl w:val="E0883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0B7D1B"/>
    <w:multiLevelType w:val="multilevel"/>
    <w:tmpl w:val="44024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5B3F7B0C"/>
    <w:multiLevelType w:val="hybridMultilevel"/>
    <w:tmpl w:val="E6D4F402"/>
    <w:lvl w:ilvl="0" w:tplc="9BC07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6AAA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8E8E5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28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2C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E1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65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8E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23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F874B"/>
    <w:multiLevelType w:val="hybridMultilevel"/>
    <w:tmpl w:val="C3342368"/>
    <w:lvl w:ilvl="0" w:tplc="B17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87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AD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24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E3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CF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48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63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C4CD1"/>
    <w:multiLevelType w:val="hybridMultilevel"/>
    <w:tmpl w:val="8F46D634"/>
    <w:lvl w:ilvl="0" w:tplc="3B28F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E2F9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B140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A8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65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CF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C7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4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C8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4308">
    <w:abstractNumId w:val="9"/>
  </w:num>
  <w:num w:numId="2" w16cid:durableId="1663270274">
    <w:abstractNumId w:val="0"/>
  </w:num>
  <w:num w:numId="3" w16cid:durableId="2143688601">
    <w:abstractNumId w:val="6"/>
  </w:num>
  <w:num w:numId="4" w16cid:durableId="1813212213">
    <w:abstractNumId w:val="7"/>
  </w:num>
  <w:num w:numId="5" w16cid:durableId="1303734006">
    <w:abstractNumId w:val="8"/>
  </w:num>
  <w:num w:numId="6" w16cid:durableId="2041970989">
    <w:abstractNumId w:val="1"/>
  </w:num>
  <w:num w:numId="7" w16cid:durableId="780995355">
    <w:abstractNumId w:val="3"/>
  </w:num>
  <w:num w:numId="8" w16cid:durableId="1477067307">
    <w:abstractNumId w:val="4"/>
  </w:num>
  <w:num w:numId="9" w16cid:durableId="506865619">
    <w:abstractNumId w:val="2"/>
  </w:num>
  <w:num w:numId="10" w16cid:durableId="942106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24"/>
    <w:rsid w:val="000278F8"/>
    <w:rsid w:val="000346AB"/>
    <w:rsid w:val="00042FF1"/>
    <w:rsid w:val="00043577"/>
    <w:rsid w:val="0004691B"/>
    <w:rsid w:val="00060C84"/>
    <w:rsid w:val="00061066"/>
    <w:rsid w:val="00066B64"/>
    <w:rsid w:val="000868B3"/>
    <w:rsid w:val="000945CD"/>
    <w:rsid w:val="00095996"/>
    <w:rsid w:val="000B4CCD"/>
    <w:rsid w:val="000D399F"/>
    <w:rsid w:val="000E397E"/>
    <w:rsid w:val="00105A7F"/>
    <w:rsid w:val="00106D8E"/>
    <w:rsid w:val="001275D4"/>
    <w:rsid w:val="001307EB"/>
    <w:rsid w:val="001332E4"/>
    <w:rsid w:val="00137665"/>
    <w:rsid w:val="001723EE"/>
    <w:rsid w:val="00186550"/>
    <w:rsid w:val="00191660"/>
    <w:rsid w:val="00193CAA"/>
    <w:rsid w:val="00197449"/>
    <w:rsid w:val="001B45EF"/>
    <w:rsid w:val="001C626D"/>
    <w:rsid w:val="001D12F1"/>
    <w:rsid w:val="001D2E83"/>
    <w:rsid w:val="001D65BD"/>
    <w:rsid w:val="001E3360"/>
    <w:rsid w:val="001F3627"/>
    <w:rsid w:val="00206FA0"/>
    <w:rsid w:val="00231164"/>
    <w:rsid w:val="00250BF0"/>
    <w:rsid w:val="0025367C"/>
    <w:rsid w:val="00262F34"/>
    <w:rsid w:val="002709BD"/>
    <w:rsid w:val="00283BE8"/>
    <w:rsid w:val="00284F15"/>
    <w:rsid w:val="00285880"/>
    <w:rsid w:val="002A496A"/>
    <w:rsid w:val="002A58A1"/>
    <w:rsid w:val="002F7374"/>
    <w:rsid w:val="0030522F"/>
    <w:rsid w:val="0035745C"/>
    <w:rsid w:val="0039220B"/>
    <w:rsid w:val="003B51F1"/>
    <w:rsid w:val="003C09D1"/>
    <w:rsid w:val="003C37E1"/>
    <w:rsid w:val="003C3CA2"/>
    <w:rsid w:val="003E1256"/>
    <w:rsid w:val="003E667C"/>
    <w:rsid w:val="003E6E35"/>
    <w:rsid w:val="003F3C6E"/>
    <w:rsid w:val="00403E61"/>
    <w:rsid w:val="004524CA"/>
    <w:rsid w:val="004717AD"/>
    <w:rsid w:val="00482DFB"/>
    <w:rsid w:val="0048413A"/>
    <w:rsid w:val="004A7139"/>
    <w:rsid w:val="004A75A9"/>
    <w:rsid w:val="004B1E91"/>
    <w:rsid w:val="004C0F66"/>
    <w:rsid w:val="004D0E6F"/>
    <w:rsid w:val="004E5EC3"/>
    <w:rsid w:val="004F4F85"/>
    <w:rsid w:val="005037E2"/>
    <w:rsid w:val="005304D5"/>
    <w:rsid w:val="00530D7C"/>
    <w:rsid w:val="00534B70"/>
    <w:rsid w:val="00537ED0"/>
    <w:rsid w:val="005479C0"/>
    <w:rsid w:val="00552306"/>
    <w:rsid w:val="00596264"/>
    <w:rsid w:val="005B0236"/>
    <w:rsid w:val="005B2EE6"/>
    <w:rsid w:val="005E0E3C"/>
    <w:rsid w:val="005F3764"/>
    <w:rsid w:val="00617E0E"/>
    <w:rsid w:val="00620F1D"/>
    <w:rsid w:val="006453B8"/>
    <w:rsid w:val="006B0805"/>
    <w:rsid w:val="006C0564"/>
    <w:rsid w:val="006D1C01"/>
    <w:rsid w:val="006E376B"/>
    <w:rsid w:val="006E3DF5"/>
    <w:rsid w:val="006E6DE2"/>
    <w:rsid w:val="006E7607"/>
    <w:rsid w:val="00740AB2"/>
    <w:rsid w:val="007667DE"/>
    <w:rsid w:val="00766EE1"/>
    <w:rsid w:val="007833C2"/>
    <w:rsid w:val="007A124A"/>
    <w:rsid w:val="007A36DD"/>
    <w:rsid w:val="007A41E9"/>
    <w:rsid w:val="007B49B5"/>
    <w:rsid w:val="007C5862"/>
    <w:rsid w:val="007D1202"/>
    <w:rsid w:val="007F7926"/>
    <w:rsid w:val="00830051"/>
    <w:rsid w:val="00833CA6"/>
    <w:rsid w:val="0083600E"/>
    <w:rsid w:val="00863DCD"/>
    <w:rsid w:val="0086435A"/>
    <w:rsid w:val="00895720"/>
    <w:rsid w:val="00902727"/>
    <w:rsid w:val="00902EBB"/>
    <w:rsid w:val="00907092"/>
    <w:rsid w:val="00930E5A"/>
    <w:rsid w:val="00940EE4"/>
    <w:rsid w:val="0096713E"/>
    <w:rsid w:val="00977159"/>
    <w:rsid w:val="009908B9"/>
    <w:rsid w:val="009A711A"/>
    <w:rsid w:val="009B3859"/>
    <w:rsid w:val="009C5FB8"/>
    <w:rsid w:val="009C7435"/>
    <w:rsid w:val="009D3301"/>
    <w:rsid w:val="009E72FB"/>
    <w:rsid w:val="009F454E"/>
    <w:rsid w:val="00A1625D"/>
    <w:rsid w:val="00A33160"/>
    <w:rsid w:val="00A45524"/>
    <w:rsid w:val="00A456C7"/>
    <w:rsid w:val="00A50B82"/>
    <w:rsid w:val="00A5671C"/>
    <w:rsid w:val="00A62684"/>
    <w:rsid w:val="00AA0826"/>
    <w:rsid w:val="00AA6232"/>
    <w:rsid w:val="00AB4352"/>
    <w:rsid w:val="00AC354C"/>
    <w:rsid w:val="00AD6AC1"/>
    <w:rsid w:val="00AF40B0"/>
    <w:rsid w:val="00B175AB"/>
    <w:rsid w:val="00B21C32"/>
    <w:rsid w:val="00B43042"/>
    <w:rsid w:val="00B43D47"/>
    <w:rsid w:val="00B5276D"/>
    <w:rsid w:val="00B55450"/>
    <w:rsid w:val="00B64867"/>
    <w:rsid w:val="00B819A4"/>
    <w:rsid w:val="00BB5EBA"/>
    <w:rsid w:val="00BC11F3"/>
    <w:rsid w:val="00BC1EA6"/>
    <w:rsid w:val="00BD7CD1"/>
    <w:rsid w:val="00BE46D6"/>
    <w:rsid w:val="00BF4005"/>
    <w:rsid w:val="00C173CB"/>
    <w:rsid w:val="00C22109"/>
    <w:rsid w:val="00C22FF1"/>
    <w:rsid w:val="00C272CA"/>
    <w:rsid w:val="00C414B0"/>
    <w:rsid w:val="00C607BE"/>
    <w:rsid w:val="00C7443C"/>
    <w:rsid w:val="00C773D4"/>
    <w:rsid w:val="00C8218F"/>
    <w:rsid w:val="00C83541"/>
    <w:rsid w:val="00CC4F85"/>
    <w:rsid w:val="00CC5355"/>
    <w:rsid w:val="00CE0E88"/>
    <w:rsid w:val="00CE6662"/>
    <w:rsid w:val="00CE7C72"/>
    <w:rsid w:val="00D02745"/>
    <w:rsid w:val="00D119EC"/>
    <w:rsid w:val="00D1729C"/>
    <w:rsid w:val="00D269AC"/>
    <w:rsid w:val="00D57DE8"/>
    <w:rsid w:val="00D57F77"/>
    <w:rsid w:val="00D6183C"/>
    <w:rsid w:val="00D81B7C"/>
    <w:rsid w:val="00D939E7"/>
    <w:rsid w:val="00DA1664"/>
    <w:rsid w:val="00DE1AEF"/>
    <w:rsid w:val="00DE234E"/>
    <w:rsid w:val="00DF1D48"/>
    <w:rsid w:val="00DF33F9"/>
    <w:rsid w:val="00E040E7"/>
    <w:rsid w:val="00E224D1"/>
    <w:rsid w:val="00E4069B"/>
    <w:rsid w:val="00E442A4"/>
    <w:rsid w:val="00E8342C"/>
    <w:rsid w:val="00E9388D"/>
    <w:rsid w:val="00E96746"/>
    <w:rsid w:val="00EA6545"/>
    <w:rsid w:val="00EB1D36"/>
    <w:rsid w:val="00EB6738"/>
    <w:rsid w:val="00EC18FF"/>
    <w:rsid w:val="00EC5AAD"/>
    <w:rsid w:val="00ED5842"/>
    <w:rsid w:val="00EE3E41"/>
    <w:rsid w:val="00EE44C0"/>
    <w:rsid w:val="00EE5044"/>
    <w:rsid w:val="00EF3E63"/>
    <w:rsid w:val="00F23E53"/>
    <w:rsid w:val="00F244B3"/>
    <w:rsid w:val="00F35071"/>
    <w:rsid w:val="00F54228"/>
    <w:rsid w:val="00F651DE"/>
    <w:rsid w:val="00F72069"/>
    <w:rsid w:val="00F848DD"/>
    <w:rsid w:val="00F87AA6"/>
    <w:rsid w:val="00FA49AD"/>
    <w:rsid w:val="00FC4954"/>
    <w:rsid w:val="00FD2117"/>
    <w:rsid w:val="00FD5F73"/>
    <w:rsid w:val="015FA147"/>
    <w:rsid w:val="0610F9BA"/>
    <w:rsid w:val="06736499"/>
    <w:rsid w:val="06B22A86"/>
    <w:rsid w:val="07CCE6E0"/>
    <w:rsid w:val="0ED41BA4"/>
    <w:rsid w:val="146577BE"/>
    <w:rsid w:val="184442AB"/>
    <w:rsid w:val="18ED3E7A"/>
    <w:rsid w:val="1E6F00A5"/>
    <w:rsid w:val="2622DF96"/>
    <w:rsid w:val="26B8043E"/>
    <w:rsid w:val="27BEDE5F"/>
    <w:rsid w:val="2FB5973C"/>
    <w:rsid w:val="31260AC2"/>
    <w:rsid w:val="317ADA3F"/>
    <w:rsid w:val="32A6A3DB"/>
    <w:rsid w:val="3A01AA6B"/>
    <w:rsid w:val="3CFBF294"/>
    <w:rsid w:val="3D60BE45"/>
    <w:rsid w:val="3D9D9E8E"/>
    <w:rsid w:val="3E5EBC90"/>
    <w:rsid w:val="4274B62C"/>
    <w:rsid w:val="4486179C"/>
    <w:rsid w:val="4865925B"/>
    <w:rsid w:val="48FF44DB"/>
    <w:rsid w:val="4A50985B"/>
    <w:rsid w:val="4BDEABAF"/>
    <w:rsid w:val="4EB2FFB1"/>
    <w:rsid w:val="4F154751"/>
    <w:rsid w:val="4F479078"/>
    <w:rsid w:val="54B45ABC"/>
    <w:rsid w:val="5C362DAC"/>
    <w:rsid w:val="608F4B83"/>
    <w:rsid w:val="621D1540"/>
    <w:rsid w:val="6220D7B4"/>
    <w:rsid w:val="623CA799"/>
    <w:rsid w:val="67B47102"/>
    <w:rsid w:val="68780D83"/>
    <w:rsid w:val="687F8684"/>
    <w:rsid w:val="6AD285C5"/>
    <w:rsid w:val="6D6325DF"/>
    <w:rsid w:val="6DB6A39B"/>
    <w:rsid w:val="6EA64384"/>
    <w:rsid w:val="70841D74"/>
    <w:rsid w:val="7274B122"/>
    <w:rsid w:val="7390294C"/>
    <w:rsid w:val="76EFF2DE"/>
    <w:rsid w:val="771940E9"/>
    <w:rsid w:val="78331F6E"/>
    <w:rsid w:val="79461AF5"/>
    <w:rsid w:val="7A683F1D"/>
    <w:rsid w:val="7A88E5FC"/>
    <w:rsid w:val="7C5CAAE8"/>
    <w:rsid w:val="7D93B048"/>
    <w:rsid w:val="7E34E39C"/>
    <w:rsid w:val="7EEA9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2AB5"/>
  <w15:chartTrackingRefBased/>
  <w15:docId w15:val="{E8626A12-A796-4109-B15B-923DBC36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2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24"/>
  </w:style>
  <w:style w:type="paragraph" w:styleId="Footer">
    <w:name w:val="footer"/>
    <w:basedOn w:val="Normal"/>
    <w:link w:val="FooterChar"/>
    <w:uiPriority w:val="99"/>
    <w:unhideWhenUsed/>
    <w:rsid w:val="00A45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24"/>
  </w:style>
  <w:style w:type="paragraph" w:styleId="BodyText">
    <w:name w:val="Body Text"/>
    <w:basedOn w:val="Normal"/>
    <w:link w:val="BodyTextChar"/>
    <w:uiPriority w:val="1"/>
    <w:qFormat/>
    <w:rsid w:val="00A45524"/>
    <w:pPr>
      <w:widowControl w:val="0"/>
      <w:spacing w:before="79" w:after="0" w:line="240" w:lineRule="auto"/>
      <w:ind w:left="12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45524"/>
    <w:rPr>
      <w:rFonts w:ascii="Calibri" w:eastAsia="Calibri" w:hAnsi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45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0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0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ce465d-c430-4daa-907c-e72c55917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470F928C5064DAD1C2BD5AFD209EE" ma:contentTypeVersion="7" ma:contentTypeDescription="Create a new document." ma:contentTypeScope="" ma:versionID="e65c966ba54dacd7937414e55389e028">
  <xsd:schema xmlns:xsd="http://www.w3.org/2001/XMLSchema" xmlns:xs="http://www.w3.org/2001/XMLSchema" xmlns:p="http://schemas.microsoft.com/office/2006/metadata/properties" xmlns:ns3="22ce465d-c430-4daa-907c-e72c55917c7c" xmlns:ns4="ea6303bf-c779-481c-b96b-1bea68be1821" targetNamespace="http://schemas.microsoft.com/office/2006/metadata/properties" ma:root="true" ma:fieldsID="aea934d39ce4808c14f41e92664a19c9" ns3:_="" ns4:_="">
    <xsd:import namespace="22ce465d-c430-4daa-907c-e72c55917c7c"/>
    <xsd:import namespace="ea6303bf-c779-481c-b96b-1bea68be1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465d-c430-4daa-907c-e72c55917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303bf-c779-481c-b96b-1bea68be1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41D76-DD49-4BC2-8B43-597A864D2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7FC8B-718E-4608-8FB3-B30A351570C3}">
  <ds:schemaRefs>
    <ds:schemaRef ds:uri="http://schemas.microsoft.com/office/2006/metadata/properties"/>
    <ds:schemaRef ds:uri="http://schemas.microsoft.com/office/infopath/2007/PartnerControls"/>
    <ds:schemaRef ds:uri="22ce465d-c430-4daa-907c-e72c55917c7c"/>
  </ds:schemaRefs>
</ds:datastoreItem>
</file>

<file path=customXml/itemProps3.xml><?xml version="1.0" encoding="utf-8"?>
<ds:datastoreItem xmlns:ds="http://schemas.openxmlformats.org/officeDocument/2006/customXml" ds:itemID="{FCC70AA6-15F1-45F7-AA91-DD018AC46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e465d-c430-4daa-907c-e72c55917c7c"/>
    <ds:schemaRef ds:uri="ea6303bf-c779-481c-b96b-1bea68be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Meyer</dc:creator>
  <cp:keywords/>
  <dc:description/>
  <cp:lastModifiedBy>Sarah Shimek</cp:lastModifiedBy>
  <cp:revision>2</cp:revision>
  <cp:lastPrinted>2024-02-08T21:11:00Z</cp:lastPrinted>
  <dcterms:created xsi:type="dcterms:W3CDTF">2024-08-14T16:55:00Z</dcterms:created>
  <dcterms:modified xsi:type="dcterms:W3CDTF">2024-08-14T16:55:00Z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0x010100451470F928C5064DAD1C2BD5AFD209EE</vt:lpwstr>
  </property>
</Properties>
</file>